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2EBA" w14:textId="0BB3034D" w:rsidR="008B0875" w:rsidRPr="008B0875" w:rsidRDefault="00D202B6" w:rsidP="00EA21A9">
      <w:pPr>
        <w:ind w:firstLine="360"/>
        <w:rPr>
          <w:b/>
          <w:bCs/>
          <w:sz w:val="32"/>
          <w:szCs w:val="32"/>
        </w:rPr>
      </w:pPr>
      <w:r w:rsidRPr="008B0875">
        <w:rPr>
          <w:b/>
          <w:bCs/>
          <w:sz w:val="32"/>
          <w:szCs w:val="32"/>
        </w:rPr>
        <w:t>Youth Ministry Precautions to Prevent the Spread of COVID-19</w:t>
      </w:r>
    </w:p>
    <w:p w14:paraId="0012A2E0" w14:textId="23116831" w:rsidR="00251357" w:rsidRPr="008B0875" w:rsidRDefault="00251357" w:rsidP="00251357">
      <w:pPr>
        <w:pStyle w:val="ListParagraph"/>
        <w:numPr>
          <w:ilvl w:val="0"/>
          <w:numId w:val="1"/>
        </w:numPr>
        <w:rPr>
          <w:sz w:val="24"/>
          <w:szCs w:val="24"/>
        </w:rPr>
      </w:pPr>
      <w:r w:rsidRPr="008B0875">
        <w:rPr>
          <w:sz w:val="24"/>
          <w:szCs w:val="24"/>
        </w:rPr>
        <w:t>No one with a fever, COVID-19 symptoms, or known exposure to COVID-19 will be admitted to youth ministry activities. The following screening questions will be asked at the beginning of each event</w:t>
      </w:r>
      <w:r w:rsidR="004F7E1D" w:rsidRPr="008B0875">
        <w:rPr>
          <w:sz w:val="24"/>
          <w:szCs w:val="24"/>
        </w:rPr>
        <w:t xml:space="preserve"> of every participant, youth and adults</w:t>
      </w:r>
      <w:r w:rsidRPr="008B0875">
        <w:rPr>
          <w:sz w:val="24"/>
          <w:szCs w:val="24"/>
        </w:rPr>
        <w:t>. Parents are asked to check their teen’s temperature prior to arriving at the activity.</w:t>
      </w:r>
      <w:r w:rsidR="004F7E1D" w:rsidRPr="008B0875">
        <w:rPr>
          <w:sz w:val="24"/>
          <w:szCs w:val="24"/>
        </w:rPr>
        <w:t xml:space="preserve"> </w:t>
      </w:r>
    </w:p>
    <w:p w14:paraId="3E96927D" w14:textId="77777777" w:rsidR="00251357" w:rsidRPr="008B0875" w:rsidRDefault="00251357" w:rsidP="00251357">
      <w:pPr>
        <w:pStyle w:val="ListParagraph"/>
        <w:numPr>
          <w:ilvl w:val="1"/>
          <w:numId w:val="1"/>
        </w:numPr>
        <w:rPr>
          <w:sz w:val="24"/>
          <w:szCs w:val="24"/>
        </w:rPr>
      </w:pPr>
      <w:r w:rsidRPr="008B0875">
        <w:rPr>
          <w:sz w:val="24"/>
          <w:szCs w:val="24"/>
        </w:rPr>
        <w:t xml:space="preserve">Do you have a fever? </w:t>
      </w:r>
    </w:p>
    <w:p w14:paraId="2B0390DA" w14:textId="77777777" w:rsidR="00251357" w:rsidRPr="008B0875" w:rsidRDefault="00251357" w:rsidP="00251357">
      <w:pPr>
        <w:pStyle w:val="ListParagraph"/>
        <w:numPr>
          <w:ilvl w:val="1"/>
          <w:numId w:val="1"/>
        </w:numPr>
        <w:rPr>
          <w:sz w:val="24"/>
          <w:szCs w:val="24"/>
        </w:rPr>
      </w:pPr>
      <w:r w:rsidRPr="008B0875">
        <w:rPr>
          <w:sz w:val="24"/>
          <w:szCs w:val="24"/>
        </w:rPr>
        <w:t xml:space="preserve">Do you have any symptoms of COVID-19? </w:t>
      </w:r>
    </w:p>
    <w:p w14:paraId="4C84CD88" w14:textId="3DA7B55F" w:rsidR="008B0875" w:rsidRPr="00EA21A9" w:rsidRDefault="00251357" w:rsidP="00EA21A9">
      <w:pPr>
        <w:pStyle w:val="ListParagraph"/>
        <w:numPr>
          <w:ilvl w:val="1"/>
          <w:numId w:val="1"/>
        </w:numPr>
        <w:rPr>
          <w:sz w:val="24"/>
          <w:szCs w:val="24"/>
        </w:rPr>
      </w:pPr>
      <w:r w:rsidRPr="008B0875">
        <w:rPr>
          <w:sz w:val="24"/>
          <w:szCs w:val="24"/>
        </w:rPr>
        <w:t xml:space="preserve">Have you been exposed to anyone who has tested positive for COVID-19 in the past 14 days? </w:t>
      </w:r>
    </w:p>
    <w:p w14:paraId="0AA8BE4B" w14:textId="2F82277A" w:rsidR="008B0875" w:rsidRPr="00EA21A9" w:rsidRDefault="00251357" w:rsidP="00EA21A9">
      <w:pPr>
        <w:pStyle w:val="ListParagraph"/>
        <w:numPr>
          <w:ilvl w:val="0"/>
          <w:numId w:val="1"/>
        </w:numPr>
        <w:rPr>
          <w:sz w:val="24"/>
          <w:szCs w:val="24"/>
        </w:rPr>
      </w:pPr>
      <w:r w:rsidRPr="008B0875">
        <w:rPr>
          <w:sz w:val="24"/>
          <w:szCs w:val="24"/>
        </w:rPr>
        <w:t>Masks are required indoors at all times</w:t>
      </w:r>
      <w:r w:rsidR="004F7E1D" w:rsidRPr="008B0875">
        <w:rPr>
          <w:sz w:val="24"/>
          <w:szCs w:val="24"/>
        </w:rPr>
        <w:t xml:space="preserve"> by all participants, youth and adults</w:t>
      </w:r>
      <w:r w:rsidR="00BB66F7">
        <w:rPr>
          <w:sz w:val="24"/>
          <w:szCs w:val="24"/>
        </w:rPr>
        <w:t xml:space="preserve"> (accommodations made for medical exemptions).</w:t>
      </w:r>
      <w:r w:rsidRPr="008B0875">
        <w:rPr>
          <w:sz w:val="24"/>
          <w:szCs w:val="24"/>
        </w:rPr>
        <w:t xml:space="preserve"> We have extra masks in the youth ministry office but encourage everyone to bring their own. Masks are not required when we are outdoors provided th</w:t>
      </w:r>
      <w:r w:rsidR="004F7E1D" w:rsidRPr="008B0875">
        <w:rPr>
          <w:sz w:val="24"/>
          <w:szCs w:val="24"/>
        </w:rPr>
        <w:t>at</w:t>
      </w:r>
      <w:r w:rsidRPr="008B0875">
        <w:rPr>
          <w:sz w:val="24"/>
          <w:szCs w:val="24"/>
        </w:rPr>
        <w:t xml:space="preserve"> everyone is able to keep 6ft of social distance. Masks are required outdoors when the appropriate distancing is not possible. </w:t>
      </w:r>
    </w:p>
    <w:p w14:paraId="429569E6" w14:textId="2F74C411" w:rsidR="00EA21A9" w:rsidRPr="00EA21A9" w:rsidRDefault="00251357" w:rsidP="00EA21A9">
      <w:pPr>
        <w:pStyle w:val="ListParagraph"/>
        <w:numPr>
          <w:ilvl w:val="0"/>
          <w:numId w:val="1"/>
        </w:numPr>
        <w:rPr>
          <w:sz w:val="24"/>
          <w:szCs w:val="24"/>
        </w:rPr>
      </w:pPr>
      <w:r w:rsidRPr="008B0875">
        <w:rPr>
          <w:sz w:val="24"/>
          <w:szCs w:val="24"/>
        </w:rPr>
        <w:t xml:space="preserve">  Youth ministry staff and volunteers will clean and disinfect door handles, tables, and other surfaces before and after every youth ministry activity. For activities lasting more than four hours, there will be more cleaning</w:t>
      </w:r>
      <w:r w:rsidR="004F7E1D" w:rsidRPr="008B0875">
        <w:rPr>
          <w:sz w:val="24"/>
          <w:szCs w:val="24"/>
        </w:rPr>
        <w:t xml:space="preserve"> of surfaces</w:t>
      </w:r>
      <w:r w:rsidRPr="008B0875">
        <w:rPr>
          <w:sz w:val="24"/>
          <w:szCs w:val="24"/>
        </w:rPr>
        <w:t xml:space="preserve"> a</w:t>
      </w:r>
      <w:r w:rsidR="004F7E1D" w:rsidRPr="008B0875">
        <w:rPr>
          <w:sz w:val="24"/>
          <w:szCs w:val="24"/>
        </w:rPr>
        <w:t>s needed.</w:t>
      </w:r>
      <w:r w:rsidR="00EA21A9">
        <w:rPr>
          <w:sz w:val="24"/>
          <w:szCs w:val="24"/>
        </w:rPr>
        <w:t xml:space="preserve"> Hand sanitizer use and/or dedicated times for additional handwashing will be built into the activity schedule. </w:t>
      </w:r>
    </w:p>
    <w:p w14:paraId="41C032B4" w14:textId="13870FAB" w:rsidR="00EA21A9" w:rsidRPr="00EA21A9" w:rsidRDefault="004F7E1D" w:rsidP="00EA21A9">
      <w:pPr>
        <w:pStyle w:val="ListParagraph"/>
        <w:numPr>
          <w:ilvl w:val="0"/>
          <w:numId w:val="1"/>
        </w:numPr>
        <w:rPr>
          <w:sz w:val="24"/>
          <w:szCs w:val="24"/>
        </w:rPr>
      </w:pPr>
      <w:r w:rsidRPr="008B0875">
        <w:rPr>
          <w:sz w:val="24"/>
          <w:szCs w:val="24"/>
        </w:rPr>
        <w:t>Transportation for youth ministry activities off-site will be provided by the youth’s own families. The youth ministry team will not be car pooling at this time due to the need to social distance. Parents will be expected to drop off and pick up youth at the event site. The only exceptions to this rule are events that are walking distance within the parish where the entire group plans to walk together. Or when a bus is used for transportation. Bus transportation guidelines require that participants use every other seat, one person per se</w:t>
      </w:r>
      <w:r w:rsidR="00BB66F7">
        <w:rPr>
          <w:sz w:val="24"/>
          <w:szCs w:val="24"/>
        </w:rPr>
        <w:t>at, family members may sit together.</w:t>
      </w:r>
    </w:p>
    <w:p w14:paraId="423F3374" w14:textId="7E14416A" w:rsidR="004F7E1D" w:rsidRPr="00EA21A9" w:rsidRDefault="00EA21A9" w:rsidP="00EA21A9">
      <w:pPr>
        <w:pStyle w:val="ListParagraph"/>
        <w:numPr>
          <w:ilvl w:val="0"/>
          <w:numId w:val="1"/>
        </w:numPr>
        <w:rPr>
          <w:sz w:val="24"/>
          <w:szCs w:val="24"/>
        </w:rPr>
      </w:pPr>
      <w:r>
        <w:rPr>
          <w:sz w:val="24"/>
          <w:szCs w:val="24"/>
        </w:rPr>
        <w:t>Group food sharing will not be permitted at this time. All food will be store bought in individualized packages</w:t>
      </w:r>
      <w:r w:rsidR="005C2E4A">
        <w:rPr>
          <w:sz w:val="24"/>
          <w:szCs w:val="24"/>
        </w:rPr>
        <w:t>, prepared by a restaurant</w:t>
      </w:r>
      <w:r>
        <w:rPr>
          <w:sz w:val="24"/>
          <w:szCs w:val="24"/>
        </w:rPr>
        <w:t xml:space="preserve"> or each participant will bring their own individualized meals from home. </w:t>
      </w:r>
    </w:p>
    <w:p w14:paraId="285609F7" w14:textId="77777777" w:rsidR="004F7E1D" w:rsidRPr="004F7E1D" w:rsidRDefault="004F7E1D" w:rsidP="004F7E1D">
      <w:pPr>
        <w:ind w:left="360"/>
        <w:rPr>
          <w:b/>
          <w:bCs/>
        </w:rPr>
      </w:pPr>
    </w:p>
    <w:sectPr w:rsidR="004F7E1D" w:rsidRPr="004F7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A2E1" w14:textId="77777777" w:rsidR="00B00730" w:rsidRDefault="00B00730" w:rsidP="00D202B6">
      <w:pPr>
        <w:spacing w:after="0" w:line="240" w:lineRule="auto"/>
      </w:pPr>
      <w:r>
        <w:separator/>
      </w:r>
    </w:p>
  </w:endnote>
  <w:endnote w:type="continuationSeparator" w:id="0">
    <w:p w14:paraId="723B9F44" w14:textId="77777777" w:rsidR="00B00730" w:rsidRDefault="00B00730" w:rsidP="00D2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C834" w14:textId="77777777" w:rsidR="00BB66F7" w:rsidRDefault="00BB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9212" w14:textId="77777777" w:rsidR="008B0875" w:rsidRDefault="008B0875">
    <w:pPr>
      <w:pStyle w:val="Footer"/>
      <w:rPr>
        <w:b/>
        <w:bCs/>
      </w:rPr>
    </w:pPr>
  </w:p>
  <w:p w14:paraId="0F9C6A19" w14:textId="77777777" w:rsidR="008B0875" w:rsidRPr="008B0875" w:rsidRDefault="008B0875" w:rsidP="008B0875">
    <w:pPr>
      <w:ind w:left="360"/>
      <w:rPr>
        <w:b/>
        <w:bCs/>
        <w:sz w:val="20"/>
        <w:szCs w:val="20"/>
      </w:rPr>
    </w:pPr>
  </w:p>
  <w:p w14:paraId="7E9F0557" w14:textId="77777777" w:rsidR="008B0875" w:rsidRPr="008B0875" w:rsidRDefault="008B0875" w:rsidP="008B0875">
    <w:pPr>
      <w:ind w:left="360"/>
      <w:rPr>
        <w:b/>
        <w:bCs/>
        <w:sz w:val="20"/>
        <w:szCs w:val="20"/>
      </w:rPr>
    </w:pPr>
    <w:r w:rsidRPr="008B0875">
      <w:rPr>
        <w:b/>
        <w:bCs/>
        <w:sz w:val="20"/>
        <w:szCs w:val="20"/>
      </w:rPr>
      <w:t xml:space="preserve">This document is subject to change as our safety needs dictate and as additional guidance is received from the Arlington Diocese and the CDC. For more information on our youth ministry or our dedicated response to providing safe activities for families, contact us at </w:t>
    </w:r>
    <w:hyperlink r:id="rId1" w:history="1">
      <w:r w:rsidRPr="008B0875">
        <w:rPr>
          <w:rStyle w:val="Hyperlink"/>
          <w:b/>
          <w:bCs/>
          <w:sz w:val="20"/>
          <w:szCs w:val="20"/>
        </w:rPr>
        <w:t>youthapostolate@stveronica.net</w:t>
      </w:r>
    </w:hyperlink>
    <w:r w:rsidRPr="008B0875">
      <w:rPr>
        <w:b/>
        <w:bCs/>
        <w:sz w:val="20"/>
        <w:szCs w:val="20"/>
      </w:rPr>
      <w:t xml:space="preserve">. </w:t>
    </w:r>
  </w:p>
  <w:p w14:paraId="6AA44838" w14:textId="4051DA0C" w:rsidR="004F7E1D" w:rsidRDefault="004F7E1D">
    <w:pPr>
      <w:pStyle w:val="Footer"/>
    </w:pPr>
    <w:r w:rsidRPr="004F7E1D">
      <w:rPr>
        <w:b/>
        <w:bCs/>
      </w:rPr>
      <w:t>Last Updated</w:t>
    </w:r>
    <w:r>
      <w:t xml:space="preserve">: July </w:t>
    </w:r>
    <w:r w:rsidR="00BB66F7">
      <w:t>24</w:t>
    </w:r>
    <w:bookmarkStart w:id="0" w:name="_GoBack"/>
    <w:bookmarkEnd w:id="0"/>
    <w:r>
      <w:t xml:space="preserv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1DBA" w14:textId="77777777" w:rsidR="00BB66F7" w:rsidRDefault="00BB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8B7D" w14:textId="77777777" w:rsidR="00B00730" w:rsidRDefault="00B00730" w:rsidP="00D202B6">
      <w:pPr>
        <w:spacing w:after="0" w:line="240" w:lineRule="auto"/>
      </w:pPr>
      <w:r>
        <w:separator/>
      </w:r>
    </w:p>
  </w:footnote>
  <w:footnote w:type="continuationSeparator" w:id="0">
    <w:p w14:paraId="67F2255E" w14:textId="77777777" w:rsidR="00B00730" w:rsidRDefault="00B00730" w:rsidP="00D20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3F5C" w14:textId="77777777" w:rsidR="00BB66F7" w:rsidRDefault="00BB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19F5" w14:textId="77777777" w:rsidR="00D202B6" w:rsidRDefault="00D202B6">
    <w:pPr>
      <w:pStyle w:val="Header"/>
    </w:pPr>
    <w:r>
      <w:rPr>
        <w:noProof/>
      </w:rPr>
      <w:drawing>
        <wp:inline distT="0" distB="0" distL="0" distR="0" wp14:anchorId="68D1EC62" wp14:editId="58665027">
          <wp:extent cx="5486400" cy="1633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6337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95C0" w14:textId="77777777" w:rsidR="00BB66F7" w:rsidRDefault="00BB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1FC4"/>
    <w:multiLevelType w:val="hybridMultilevel"/>
    <w:tmpl w:val="F5426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B6"/>
    <w:rsid w:val="00251357"/>
    <w:rsid w:val="004F7E1D"/>
    <w:rsid w:val="005C2E4A"/>
    <w:rsid w:val="008B0875"/>
    <w:rsid w:val="00955148"/>
    <w:rsid w:val="00B00730"/>
    <w:rsid w:val="00BB66F7"/>
    <w:rsid w:val="00CF0E53"/>
    <w:rsid w:val="00D202B6"/>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A5F6"/>
  <w15:chartTrackingRefBased/>
  <w15:docId w15:val="{859D4B5C-A2CE-4EC9-AFEC-B8F3295A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B6"/>
  </w:style>
  <w:style w:type="paragraph" w:styleId="Footer">
    <w:name w:val="footer"/>
    <w:basedOn w:val="Normal"/>
    <w:link w:val="FooterChar"/>
    <w:uiPriority w:val="99"/>
    <w:unhideWhenUsed/>
    <w:rsid w:val="00D2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B6"/>
  </w:style>
  <w:style w:type="paragraph" w:styleId="ListParagraph">
    <w:name w:val="List Paragraph"/>
    <w:basedOn w:val="Normal"/>
    <w:uiPriority w:val="34"/>
    <w:qFormat/>
    <w:rsid w:val="00251357"/>
    <w:pPr>
      <w:ind w:left="720"/>
      <w:contextualSpacing/>
    </w:pPr>
  </w:style>
  <w:style w:type="character" w:styleId="Hyperlink">
    <w:name w:val="Hyperlink"/>
    <w:basedOn w:val="DefaultParagraphFont"/>
    <w:uiPriority w:val="99"/>
    <w:unhideWhenUsed/>
    <w:rsid w:val="008B0875"/>
    <w:rPr>
      <w:color w:val="0563C1" w:themeColor="hyperlink"/>
      <w:u w:val="single"/>
    </w:rPr>
  </w:style>
  <w:style w:type="character" w:styleId="UnresolvedMention">
    <w:name w:val="Unresolved Mention"/>
    <w:basedOn w:val="DefaultParagraphFont"/>
    <w:uiPriority w:val="99"/>
    <w:semiHidden/>
    <w:unhideWhenUsed/>
    <w:rsid w:val="008B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youthapostolate@stveronic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5</cp:revision>
  <dcterms:created xsi:type="dcterms:W3CDTF">2020-07-15T02:42:00Z</dcterms:created>
  <dcterms:modified xsi:type="dcterms:W3CDTF">2020-07-24T22:01:00Z</dcterms:modified>
</cp:coreProperties>
</file>